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661D7" w14:textId="6D7BEB16" w:rsidR="00614705" w:rsidRDefault="00614705" w:rsidP="00291DF7">
      <w:pPr>
        <w:pStyle w:val="Heading1"/>
      </w:pPr>
      <w:r>
        <w:t>Lab 1.1: Edgewater Networks Product Familiarization</w:t>
      </w:r>
      <w:bookmarkStart w:id="0" w:name="_GoBack"/>
      <w:bookmarkEnd w:id="0"/>
    </w:p>
    <w:p w14:paraId="3A357BA7" w14:textId="641CF46F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27A50AFC" w:rsidR="00A43A5C" w:rsidRDefault="00614705" w:rsidP="00614705">
      <w:r>
        <w:t>Through hands on experience, students gain an awareness of the EdgeMarc 4700, 4552, &amp; 4808.  Physical interfaces are identified and the unit is started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4CE56433" w:rsidR="00AA2A23" w:rsidRDefault="00CE4ABD" w:rsidP="00F06151">
      <w:pPr>
        <w:pStyle w:val="ListParagraph"/>
        <w:numPr>
          <w:ilvl w:val="0"/>
          <w:numId w:val="20"/>
        </w:numPr>
      </w:pPr>
      <w:r>
        <w:t>15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1BAE55BA" w14:textId="6A21DBA9" w:rsidR="00A43A5C" w:rsidRDefault="00614705" w:rsidP="00614705">
      <w:pPr>
        <w:pStyle w:val="ListParagraph"/>
        <w:numPr>
          <w:ilvl w:val="0"/>
          <w:numId w:val="1"/>
        </w:numPr>
      </w:pPr>
      <w:r>
        <w:t>Identify Edgewater Networks products.</w:t>
      </w:r>
    </w:p>
    <w:p w14:paraId="00ECB9DF" w14:textId="77777777" w:rsidR="006D2B0F" w:rsidRDefault="00614705" w:rsidP="00291DF7">
      <w:pPr>
        <w:pStyle w:val="ListParagraph"/>
        <w:numPr>
          <w:ilvl w:val="0"/>
          <w:numId w:val="1"/>
        </w:numPr>
      </w:pPr>
      <w:r>
        <w:t>Understand the physical layout of the EdgeMarc 4700, 4552, and 4808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45FDB6B1" w14:textId="52E5B850" w:rsidR="001C046A" w:rsidRDefault="00614705" w:rsidP="00F06151">
      <w:pPr>
        <w:pStyle w:val="ListParagraph"/>
        <w:numPr>
          <w:ilvl w:val="0"/>
          <w:numId w:val="18"/>
        </w:numPr>
      </w:pPr>
      <w:r>
        <w:t>EdgeMarc 4700</w:t>
      </w:r>
    </w:p>
    <w:p w14:paraId="51DCB0B3" w14:textId="360A7ADA" w:rsidR="00614705" w:rsidRDefault="00614705" w:rsidP="00F06151">
      <w:pPr>
        <w:pStyle w:val="ListParagraph"/>
        <w:numPr>
          <w:ilvl w:val="0"/>
          <w:numId w:val="18"/>
        </w:numPr>
      </w:pPr>
      <w:r>
        <w:t>PC with Internet access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46331419" w14:textId="77777777" w:rsidR="00614705" w:rsidRDefault="00614705" w:rsidP="004325AA">
      <w:pPr>
        <w:pStyle w:val="ListParagraph"/>
        <w:numPr>
          <w:ilvl w:val="0"/>
          <w:numId w:val="43"/>
        </w:numPr>
      </w:pPr>
      <w:r>
        <w:t>EdgeMarc 4808</w:t>
      </w:r>
    </w:p>
    <w:p w14:paraId="0024D35F" w14:textId="77777777" w:rsidR="00614705" w:rsidRDefault="00614705" w:rsidP="004325AA">
      <w:pPr>
        <w:pStyle w:val="ListParagraph"/>
        <w:numPr>
          <w:ilvl w:val="0"/>
          <w:numId w:val="43"/>
        </w:numPr>
      </w:pPr>
      <w:r>
        <w:t>EdgeMarc 4552</w:t>
      </w:r>
    </w:p>
    <w:p w14:paraId="729941EE" w14:textId="77777777" w:rsidR="00614705" w:rsidRDefault="00614705" w:rsidP="00614705">
      <w:pPr>
        <w:pStyle w:val="Heading1"/>
      </w:pPr>
      <w:r>
        <w:t>Supporting Documents</w:t>
      </w:r>
    </w:p>
    <w:p w14:paraId="7BBB5304" w14:textId="77777777" w:rsidR="00614705" w:rsidRDefault="00614705" w:rsidP="00614705">
      <w:pPr>
        <w:pStyle w:val="ListParagraph"/>
        <w:numPr>
          <w:ilvl w:val="0"/>
          <w:numId w:val="47"/>
        </w:numPr>
      </w:pPr>
      <w:r>
        <w:t>EdgeMarc Installation Guide</w:t>
      </w:r>
    </w:p>
    <w:p w14:paraId="1095BC8B" w14:textId="3B8D74C9" w:rsidR="00614705" w:rsidRPr="00614705" w:rsidRDefault="00614705" w:rsidP="00614705">
      <w:pPr>
        <w:pStyle w:val="ListParagraph"/>
        <w:numPr>
          <w:ilvl w:val="0"/>
          <w:numId w:val="47"/>
        </w:numPr>
      </w:pPr>
      <w:r>
        <w:t>EdgeMarc User Guide</w:t>
      </w:r>
    </w:p>
    <w:p w14:paraId="2BCAA14E" w14:textId="77777777" w:rsidR="006D2B0F" w:rsidRDefault="006D2B0F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0C46720C" w14:textId="3A9FDE49" w:rsidR="009B5DAE" w:rsidRDefault="00614705" w:rsidP="00614705">
      <w:pPr>
        <w:pStyle w:val="ListParagraph"/>
        <w:numPr>
          <w:ilvl w:val="0"/>
          <w:numId w:val="45"/>
        </w:numPr>
      </w:pPr>
      <w:r>
        <w:t>Review EdgeMarc</w:t>
      </w:r>
      <w:r w:rsidR="00CE4ABD">
        <w:t xml:space="preserve"> 4700 &amp; 4808 Hardware Installation Guides</w:t>
      </w:r>
      <w:r>
        <w:t xml:space="preserve"> </w:t>
      </w:r>
    </w:p>
    <w:p w14:paraId="238A0EEE" w14:textId="77777777" w:rsidR="006D2B0F" w:rsidRDefault="006D2B0F" w:rsidP="00614705">
      <w:pPr>
        <w:pStyle w:val="ListParagraph"/>
        <w:numPr>
          <w:ilvl w:val="0"/>
          <w:numId w:val="45"/>
        </w:numPr>
      </w:pPr>
      <w:r>
        <w:t>Using the supplied EdgeMarc 4700, Identify:</w:t>
      </w:r>
    </w:p>
    <w:p w14:paraId="1EEEC022" w14:textId="03D36773" w:rsidR="006D2B0F" w:rsidRDefault="006D2B0F" w:rsidP="006D2B0F">
      <w:pPr>
        <w:pStyle w:val="ListParagraph"/>
        <w:numPr>
          <w:ilvl w:val="1"/>
          <w:numId w:val="45"/>
        </w:numPr>
      </w:pPr>
      <w:r>
        <w:t>LAN Ports</w:t>
      </w:r>
    </w:p>
    <w:p w14:paraId="6034487E" w14:textId="41CAA6EF" w:rsidR="006D2B0F" w:rsidRDefault="006D2B0F" w:rsidP="006D2B0F">
      <w:pPr>
        <w:pStyle w:val="ListParagraph"/>
        <w:numPr>
          <w:ilvl w:val="1"/>
          <w:numId w:val="45"/>
        </w:numPr>
      </w:pPr>
      <w:r>
        <w:t>WAN Ports</w:t>
      </w:r>
    </w:p>
    <w:p w14:paraId="564DDD42" w14:textId="798D1197" w:rsidR="006D2B0F" w:rsidRDefault="006D2B0F" w:rsidP="006D2B0F">
      <w:pPr>
        <w:pStyle w:val="ListParagraph"/>
        <w:numPr>
          <w:ilvl w:val="1"/>
          <w:numId w:val="45"/>
        </w:numPr>
      </w:pPr>
      <w:r>
        <w:t>Reset Button</w:t>
      </w:r>
    </w:p>
    <w:p w14:paraId="33E8CFEF" w14:textId="7A4714F0" w:rsidR="006D2B0F" w:rsidRDefault="006D2B0F" w:rsidP="006D2B0F">
      <w:pPr>
        <w:pStyle w:val="ListParagraph"/>
        <w:numPr>
          <w:ilvl w:val="1"/>
          <w:numId w:val="45"/>
        </w:numPr>
      </w:pPr>
      <w:r>
        <w:t>SD Card slot</w:t>
      </w:r>
    </w:p>
    <w:p w14:paraId="13FB24FD" w14:textId="5EE89BF9" w:rsidR="006D2B0F" w:rsidRDefault="006D2B0F" w:rsidP="006D2B0F">
      <w:pPr>
        <w:pStyle w:val="ListParagraph"/>
        <w:numPr>
          <w:ilvl w:val="1"/>
          <w:numId w:val="45"/>
        </w:numPr>
      </w:pPr>
      <w:r>
        <w:t>Console / Serial interface</w:t>
      </w:r>
    </w:p>
    <w:p w14:paraId="1CB47ADF" w14:textId="4D38CAC5" w:rsidR="006D2B0F" w:rsidRDefault="006D2B0F" w:rsidP="006D2B0F">
      <w:pPr>
        <w:pStyle w:val="ListParagraph"/>
        <w:numPr>
          <w:ilvl w:val="0"/>
          <w:numId w:val="45"/>
        </w:numPr>
      </w:pPr>
      <w:r>
        <w:t>Locate &amp; identify all LEDs</w:t>
      </w:r>
    </w:p>
    <w:p w14:paraId="16C7B50C" w14:textId="4FE83E72" w:rsidR="006D2B0F" w:rsidRDefault="006D2B0F" w:rsidP="006D2B0F">
      <w:pPr>
        <w:pStyle w:val="ListParagraph"/>
        <w:numPr>
          <w:ilvl w:val="0"/>
          <w:numId w:val="45"/>
        </w:numPr>
      </w:pPr>
      <w:r>
        <w:t>Review electrical power requirements</w:t>
      </w:r>
    </w:p>
    <w:p w14:paraId="1BB0727C" w14:textId="55E2B647" w:rsidR="006D2B0F" w:rsidRDefault="006D2B0F" w:rsidP="006D2B0F">
      <w:pPr>
        <w:pStyle w:val="ListParagraph"/>
        <w:numPr>
          <w:ilvl w:val="0"/>
          <w:numId w:val="45"/>
        </w:numPr>
      </w:pPr>
      <w:r>
        <w:t>Insert power adapter &amp; power up the EdgeMarc</w:t>
      </w:r>
    </w:p>
    <w:p w14:paraId="75779BC7" w14:textId="536892F9" w:rsidR="00A97C7D" w:rsidRDefault="00A97C7D" w:rsidP="00CE4ABD">
      <w:pPr>
        <w:pStyle w:val="Heading1"/>
      </w:pPr>
      <w:r>
        <w:t>Questions</w:t>
      </w:r>
    </w:p>
    <w:p w14:paraId="6DDB4E38" w14:textId="32E9B010" w:rsidR="00A97C7D" w:rsidRDefault="00A97C7D" w:rsidP="00A97C7D">
      <w:pPr>
        <w:pStyle w:val="ListParagraph"/>
        <w:numPr>
          <w:ilvl w:val="0"/>
          <w:numId w:val="48"/>
        </w:numPr>
      </w:pPr>
      <w:r>
        <w:t xml:space="preserve">What is the maximum power consumption of </w:t>
      </w:r>
      <w:r w:rsidR="009A21A4">
        <w:t>the EdgeMarc 4700?</w:t>
      </w:r>
    </w:p>
    <w:p w14:paraId="78D5873B" w14:textId="77777777" w:rsidR="00CE4ABD" w:rsidRDefault="00CE4ABD" w:rsidP="00A97C7D">
      <w:pPr>
        <w:pStyle w:val="ListParagraph"/>
        <w:numPr>
          <w:ilvl w:val="0"/>
          <w:numId w:val="48"/>
        </w:numPr>
      </w:pPr>
      <w:r>
        <w:t>Explain the meaning of the following LED indicators:</w:t>
      </w:r>
    </w:p>
    <w:p w14:paraId="1287319E" w14:textId="77777777" w:rsidR="00CE4ABD" w:rsidRDefault="00CE4ABD" w:rsidP="00CE4ABD">
      <w:pPr>
        <w:pStyle w:val="ListParagraph"/>
        <w:numPr>
          <w:ilvl w:val="1"/>
          <w:numId w:val="48"/>
        </w:numPr>
      </w:pPr>
      <w:r>
        <w:t>Power LED is solid Green</w:t>
      </w:r>
    </w:p>
    <w:p w14:paraId="68411D1F" w14:textId="77777777" w:rsidR="00CE4ABD" w:rsidRDefault="00CE4ABD" w:rsidP="00CE4ABD">
      <w:pPr>
        <w:pStyle w:val="ListParagraph"/>
        <w:numPr>
          <w:ilvl w:val="1"/>
          <w:numId w:val="48"/>
        </w:numPr>
      </w:pPr>
      <w:r>
        <w:t>Status LED is:</w:t>
      </w:r>
    </w:p>
    <w:p w14:paraId="4A141C05" w14:textId="4080E463" w:rsidR="00CE4ABD" w:rsidRDefault="00CE4ABD" w:rsidP="00CE4ABD">
      <w:pPr>
        <w:pStyle w:val="ListParagraph"/>
        <w:numPr>
          <w:ilvl w:val="2"/>
          <w:numId w:val="48"/>
        </w:numPr>
      </w:pPr>
      <w:r>
        <w:t xml:space="preserve">Flashing Amber </w:t>
      </w:r>
    </w:p>
    <w:p w14:paraId="2BC689A6" w14:textId="6C0D2717" w:rsidR="00CE4ABD" w:rsidRDefault="00CE4ABD" w:rsidP="00CE4ABD">
      <w:pPr>
        <w:pStyle w:val="ListParagraph"/>
        <w:numPr>
          <w:ilvl w:val="2"/>
          <w:numId w:val="48"/>
        </w:numPr>
      </w:pPr>
      <w:r>
        <w:t>Red</w:t>
      </w:r>
    </w:p>
    <w:p w14:paraId="4FA180A3" w14:textId="552F946A" w:rsidR="00CE4ABD" w:rsidRDefault="00CE4ABD" w:rsidP="00CE4ABD">
      <w:pPr>
        <w:pStyle w:val="ListParagraph"/>
        <w:numPr>
          <w:ilvl w:val="0"/>
          <w:numId w:val="48"/>
        </w:numPr>
      </w:pPr>
      <w:r>
        <w:t>What is the default LAN side IP Address of the EM 4700?</w:t>
      </w:r>
    </w:p>
    <w:p w14:paraId="1D5D7C3A" w14:textId="1D83B3EC" w:rsidR="00CE4ABD" w:rsidRDefault="00CE4ABD" w:rsidP="00CE4ABD">
      <w:pPr>
        <w:pStyle w:val="ListParagraph"/>
        <w:numPr>
          <w:ilvl w:val="0"/>
          <w:numId w:val="48"/>
        </w:numPr>
      </w:pPr>
      <w:r>
        <w:t>How many LAN ports are available in the 4700?</w:t>
      </w:r>
    </w:p>
    <w:p w14:paraId="609A2F83" w14:textId="60FEEF1B" w:rsidR="00CE4ABD" w:rsidRDefault="00CE4ABD" w:rsidP="00CE4ABD">
      <w:pPr>
        <w:pStyle w:val="ListParagraph"/>
        <w:numPr>
          <w:ilvl w:val="0"/>
          <w:numId w:val="48"/>
        </w:numPr>
      </w:pPr>
      <w:r>
        <w:t>What is the maximum Ethernet transmission rate in Mbs (Megabits per Second) for EM4700:</w:t>
      </w:r>
    </w:p>
    <w:p w14:paraId="538EC288" w14:textId="3180ED34" w:rsidR="00CE4ABD" w:rsidRDefault="00CE4ABD" w:rsidP="00CE4ABD">
      <w:pPr>
        <w:pStyle w:val="ListParagraph"/>
        <w:numPr>
          <w:ilvl w:val="1"/>
          <w:numId w:val="48"/>
        </w:numPr>
      </w:pPr>
      <w:r>
        <w:t>LAN Ports</w:t>
      </w:r>
    </w:p>
    <w:p w14:paraId="3A18B8A3" w14:textId="404A9A29" w:rsidR="00CE4ABD" w:rsidRDefault="00CE4ABD" w:rsidP="00CE4ABD">
      <w:pPr>
        <w:pStyle w:val="ListParagraph"/>
        <w:numPr>
          <w:ilvl w:val="1"/>
          <w:numId w:val="48"/>
        </w:numPr>
      </w:pPr>
      <w:r>
        <w:t>WAN Ports</w:t>
      </w:r>
    </w:p>
    <w:sectPr w:rsidR="00CE4A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689C4" w14:textId="77777777" w:rsidR="00A95CD4" w:rsidRDefault="00A95CD4" w:rsidP="000E1FF6">
      <w:pPr>
        <w:spacing w:after="0" w:line="240" w:lineRule="auto"/>
      </w:pPr>
      <w:r>
        <w:separator/>
      </w:r>
    </w:p>
  </w:endnote>
  <w:endnote w:type="continuationSeparator" w:id="0">
    <w:p w14:paraId="1B680898" w14:textId="77777777" w:rsidR="00A95CD4" w:rsidRDefault="00A95CD4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691351AF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92D06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C2718" w14:textId="77777777" w:rsidR="00A95CD4" w:rsidRDefault="00A95CD4" w:rsidP="000E1FF6">
      <w:pPr>
        <w:spacing w:after="0" w:line="240" w:lineRule="auto"/>
      </w:pPr>
      <w:r>
        <w:separator/>
      </w:r>
    </w:p>
  </w:footnote>
  <w:footnote w:type="continuationSeparator" w:id="0">
    <w:p w14:paraId="6F5685B8" w14:textId="77777777" w:rsidR="00A95CD4" w:rsidRDefault="00A95CD4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51944FAE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</w:t>
    </w:r>
    <w:r w:rsidR="00F92D06">
      <w:rPr>
        <w:b/>
        <w:sz w:val="32"/>
        <w:szCs w:val="32"/>
      </w:rPr>
      <w:t>–</w:t>
    </w:r>
    <w:r>
      <w:rPr>
        <w:b/>
        <w:sz w:val="32"/>
        <w:szCs w:val="32"/>
      </w:rPr>
      <w:t xml:space="preserve"> </w:t>
    </w:r>
    <w:r w:rsidR="00F92D06">
      <w:rPr>
        <w:b/>
        <w:sz w:val="32"/>
        <w:szCs w:val="32"/>
      </w:rPr>
      <w:t>Course 201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632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C66AA8"/>
    <w:multiLevelType w:val="hybridMultilevel"/>
    <w:tmpl w:val="1ED05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55095"/>
    <w:multiLevelType w:val="hybridMultilevel"/>
    <w:tmpl w:val="786C3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82FA2"/>
    <w:multiLevelType w:val="hybridMultilevel"/>
    <w:tmpl w:val="091012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D70F4"/>
    <w:multiLevelType w:val="hybridMultilevel"/>
    <w:tmpl w:val="A6349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855373"/>
    <w:multiLevelType w:val="hybridMultilevel"/>
    <w:tmpl w:val="3D601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1748F"/>
    <w:multiLevelType w:val="hybridMultilevel"/>
    <w:tmpl w:val="C62AC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768C2"/>
    <w:multiLevelType w:val="hybridMultilevel"/>
    <w:tmpl w:val="58648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4784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DDB0FDC"/>
    <w:multiLevelType w:val="hybridMultilevel"/>
    <w:tmpl w:val="3C24C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34"/>
    <w:multiLevelType w:val="hybridMultilevel"/>
    <w:tmpl w:val="5EC0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E3AC5"/>
    <w:multiLevelType w:val="hybridMultilevel"/>
    <w:tmpl w:val="D41E2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03683"/>
    <w:multiLevelType w:val="hybridMultilevel"/>
    <w:tmpl w:val="0926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83101"/>
    <w:multiLevelType w:val="hybridMultilevel"/>
    <w:tmpl w:val="E61C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23D8F"/>
    <w:multiLevelType w:val="hybridMultilevel"/>
    <w:tmpl w:val="C782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E1BDD"/>
    <w:multiLevelType w:val="hybridMultilevel"/>
    <w:tmpl w:val="3BCEB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D0462"/>
    <w:multiLevelType w:val="hybridMultilevel"/>
    <w:tmpl w:val="B7D04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D04E5B"/>
    <w:multiLevelType w:val="hybridMultilevel"/>
    <w:tmpl w:val="8348C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55D83"/>
    <w:multiLevelType w:val="hybridMultilevel"/>
    <w:tmpl w:val="46A6B0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CD0797"/>
    <w:multiLevelType w:val="multilevel"/>
    <w:tmpl w:val="B8E0FD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720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00B54E1"/>
    <w:multiLevelType w:val="hybridMultilevel"/>
    <w:tmpl w:val="16D2E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105E3D"/>
    <w:multiLevelType w:val="hybridMultilevel"/>
    <w:tmpl w:val="6EF05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A5311E"/>
    <w:multiLevelType w:val="hybridMultilevel"/>
    <w:tmpl w:val="A6F8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80141A"/>
    <w:multiLevelType w:val="hybridMultilevel"/>
    <w:tmpl w:val="96049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236F1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37E0CF9"/>
    <w:multiLevelType w:val="hybridMultilevel"/>
    <w:tmpl w:val="A76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C86EB0"/>
    <w:multiLevelType w:val="hybridMultilevel"/>
    <w:tmpl w:val="2750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290AF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74D1327"/>
    <w:multiLevelType w:val="hybridMultilevel"/>
    <w:tmpl w:val="FA149A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8FD5258"/>
    <w:multiLevelType w:val="hybridMultilevel"/>
    <w:tmpl w:val="A64A1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734F7D"/>
    <w:multiLevelType w:val="hybridMultilevel"/>
    <w:tmpl w:val="5BCAC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13836"/>
    <w:multiLevelType w:val="hybridMultilevel"/>
    <w:tmpl w:val="7F7E9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3B1092"/>
    <w:multiLevelType w:val="hybridMultilevel"/>
    <w:tmpl w:val="C9A4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FB754F"/>
    <w:multiLevelType w:val="hybridMultilevel"/>
    <w:tmpl w:val="37F03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6A0FA9"/>
    <w:multiLevelType w:val="hybridMultilevel"/>
    <w:tmpl w:val="46DCE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A516DC"/>
    <w:multiLevelType w:val="hybridMultilevel"/>
    <w:tmpl w:val="5FB8B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724E35"/>
    <w:multiLevelType w:val="hybridMultilevel"/>
    <w:tmpl w:val="218EB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091557"/>
    <w:multiLevelType w:val="hybridMultilevel"/>
    <w:tmpl w:val="BA54DA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F422BE9"/>
    <w:multiLevelType w:val="hybridMultilevel"/>
    <w:tmpl w:val="69BCF1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045C90"/>
    <w:multiLevelType w:val="hybridMultilevel"/>
    <w:tmpl w:val="8196E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486684"/>
    <w:multiLevelType w:val="hybridMultilevel"/>
    <w:tmpl w:val="38EE5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F54AD8"/>
    <w:multiLevelType w:val="hybridMultilevel"/>
    <w:tmpl w:val="E4648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11DFC"/>
    <w:multiLevelType w:val="hybridMultilevel"/>
    <w:tmpl w:val="EB40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27"/>
  </w:num>
  <w:num w:numId="4">
    <w:abstractNumId w:val="30"/>
  </w:num>
  <w:num w:numId="5">
    <w:abstractNumId w:val="8"/>
  </w:num>
  <w:num w:numId="6">
    <w:abstractNumId w:val="0"/>
  </w:num>
  <w:num w:numId="7">
    <w:abstractNumId w:val="33"/>
  </w:num>
  <w:num w:numId="8">
    <w:abstractNumId w:val="36"/>
  </w:num>
  <w:num w:numId="9">
    <w:abstractNumId w:val="12"/>
  </w:num>
  <w:num w:numId="10">
    <w:abstractNumId w:val="15"/>
  </w:num>
  <w:num w:numId="11">
    <w:abstractNumId w:val="23"/>
  </w:num>
  <w:num w:numId="12">
    <w:abstractNumId w:val="34"/>
  </w:num>
  <w:num w:numId="13">
    <w:abstractNumId w:val="9"/>
  </w:num>
  <w:num w:numId="14">
    <w:abstractNumId w:val="47"/>
  </w:num>
  <w:num w:numId="15">
    <w:abstractNumId w:val="38"/>
  </w:num>
  <w:num w:numId="16">
    <w:abstractNumId w:val="16"/>
  </w:num>
  <w:num w:numId="17">
    <w:abstractNumId w:val="1"/>
  </w:num>
  <w:num w:numId="18">
    <w:abstractNumId w:val="17"/>
  </w:num>
  <w:num w:numId="19">
    <w:abstractNumId w:val="11"/>
  </w:num>
  <w:num w:numId="20">
    <w:abstractNumId w:val="40"/>
  </w:num>
  <w:num w:numId="21">
    <w:abstractNumId w:val="7"/>
  </w:num>
  <w:num w:numId="22">
    <w:abstractNumId w:val="43"/>
  </w:num>
  <w:num w:numId="23">
    <w:abstractNumId w:val="32"/>
  </w:num>
  <w:num w:numId="24">
    <w:abstractNumId w:val="10"/>
  </w:num>
  <w:num w:numId="25">
    <w:abstractNumId w:val="4"/>
  </w:num>
  <w:num w:numId="26">
    <w:abstractNumId w:val="13"/>
  </w:num>
  <w:num w:numId="27">
    <w:abstractNumId w:val="5"/>
  </w:num>
  <w:num w:numId="28">
    <w:abstractNumId w:val="18"/>
  </w:num>
  <w:num w:numId="29">
    <w:abstractNumId w:val="35"/>
  </w:num>
  <w:num w:numId="30">
    <w:abstractNumId w:val="41"/>
  </w:num>
  <w:num w:numId="31">
    <w:abstractNumId w:val="31"/>
  </w:num>
  <w:num w:numId="32">
    <w:abstractNumId w:val="26"/>
  </w:num>
  <w:num w:numId="33">
    <w:abstractNumId w:val="39"/>
  </w:num>
  <w:num w:numId="34">
    <w:abstractNumId w:val="29"/>
  </w:num>
  <w:num w:numId="35">
    <w:abstractNumId w:val="22"/>
  </w:num>
  <w:num w:numId="36">
    <w:abstractNumId w:val="3"/>
  </w:num>
  <w:num w:numId="37">
    <w:abstractNumId w:val="42"/>
  </w:num>
  <w:num w:numId="38">
    <w:abstractNumId w:val="19"/>
  </w:num>
  <w:num w:numId="39">
    <w:abstractNumId w:val="45"/>
  </w:num>
  <w:num w:numId="40">
    <w:abstractNumId w:val="14"/>
  </w:num>
  <w:num w:numId="41">
    <w:abstractNumId w:val="46"/>
  </w:num>
  <w:num w:numId="42">
    <w:abstractNumId w:val="24"/>
  </w:num>
  <w:num w:numId="43">
    <w:abstractNumId w:val="25"/>
  </w:num>
  <w:num w:numId="44">
    <w:abstractNumId w:val="21"/>
  </w:num>
  <w:num w:numId="45">
    <w:abstractNumId w:val="6"/>
  </w:num>
  <w:num w:numId="46">
    <w:abstractNumId w:val="37"/>
  </w:num>
  <w:num w:numId="47">
    <w:abstractNumId w:val="20"/>
  </w:num>
  <w:num w:numId="48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4B69"/>
    <w:rsid w:val="00A3092A"/>
    <w:rsid w:val="00A42D98"/>
    <w:rsid w:val="00A43A5C"/>
    <w:rsid w:val="00A76804"/>
    <w:rsid w:val="00A87C8B"/>
    <w:rsid w:val="00A93F89"/>
    <w:rsid w:val="00A95CD4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92D06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2</cp:revision>
  <dcterms:created xsi:type="dcterms:W3CDTF">2017-01-24T06:59:00Z</dcterms:created>
  <dcterms:modified xsi:type="dcterms:W3CDTF">2017-01-24T06:59:00Z</dcterms:modified>
</cp:coreProperties>
</file>